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3EED1" w14:textId="3778AE26" w:rsidR="0010522C" w:rsidRPr="00045FE5" w:rsidRDefault="007F05DD" w:rsidP="00D271F6">
      <w:pPr>
        <w:spacing w:line="240" w:lineRule="auto"/>
        <w:rPr>
          <w:rFonts w:ascii="Calibri" w:hAnsi="Calibri" w:cs="Calibri"/>
          <w:b/>
          <w:sz w:val="32"/>
          <w:szCs w:val="24"/>
        </w:rPr>
      </w:pPr>
      <w:r>
        <w:rPr>
          <w:rFonts w:ascii="Calibri" w:hAnsi="Calibri" w:cs="Calibri"/>
          <w:b/>
          <w:noProof/>
          <w:sz w:val="32"/>
          <w:szCs w:val="24"/>
        </w:rPr>
        <w:drawing>
          <wp:inline distT="0" distB="0" distL="0" distR="0" wp14:anchorId="2FD49789" wp14:editId="34379413">
            <wp:extent cx="627646" cy="7239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C_SheildLogo_Light Navy - 2C395A (transparent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595" cy="7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0BA">
        <w:rPr>
          <w:rFonts w:ascii="Calibri" w:hAnsi="Calibri" w:cs="Calibri"/>
          <w:b/>
          <w:sz w:val="32"/>
          <w:szCs w:val="24"/>
        </w:rPr>
        <w:t xml:space="preserve">Event </w:t>
      </w:r>
      <w:r w:rsidR="009941DD" w:rsidRPr="00260134">
        <w:rPr>
          <w:rFonts w:ascii="Calibri" w:hAnsi="Calibri" w:cs="Calibri"/>
          <w:b/>
          <w:sz w:val="32"/>
          <w:szCs w:val="24"/>
        </w:rPr>
        <w:t>Risk Assessment</w:t>
      </w:r>
    </w:p>
    <w:p w14:paraId="05446B4F" w14:textId="77777777" w:rsidR="0010522C" w:rsidRPr="0026777B" w:rsidRDefault="0010522C" w:rsidP="00D271F6">
      <w:pPr>
        <w:spacing w:line="240" w:lineRule="auto"/>
        <w:rPr>
          <w:rFonts w:ascii="Calibri" w:hAnsi="Calibri" w:cs="Calibri"/>
          <w:b/>
          <w:color w:val="FF0000"/>
          <w:sz w:val="24"/>
          <w:szCs w:val="24"/>
        </w:r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410"/>
        <w:gridCol w:w="3547"/>
        <w:gridCol w:w="1560"/>
        <w:gridCol w:w="1276"/>
        <w:gridCol w:w="1276"/>
        <w:gridCol w:w="3685"/>
      </w:tblGrid>
      <w:tr w:rsidR="00712171" w:rsidRPr="0026777B" w14:paraId="631D511A" w14:textId="4078C5BD" w:rsidTr="00260134">
        <w:trPr>
          <w:trHeight w:val="235"/>
          <w:tblHeader/>
        </w:trPr>
        <w:tc>
          <w:tcPr>
            <w:tcW w:w="7654" w:type="dxa"/>
            <w:gridSpan w:val="3"/>
            <w:shd w:val="clear" w:color="auto" w:fill="FFFFFF" w:themeFill="background1"/>
          </w:tcPr>
          <w:p w14:paraId="43F9A1F0" w14:textId="54D7449B" w:rsidR="00712171" w:rsidRPr="00045FE5" w:rsidRDefault="00712171" w:rsidP="00D271F6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045FE5">
              <w:rPr>
                <w:rFonts w:ascii="Calibri" w:hAnsi="Calibri" w:cs="Calibri"/>
                <w:b/>
                <w:sz w:val="24"/>
                <w:szCs w:val="24"/>
              </w:rPr>
              <w:t xml:space="preserve">Name of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e</w:t>
            </w:r>
            <w:r w:rsidRPr="00045FE5">
              <w:rPr>
                <w:rFonts w:ascii="Calibri" w:hAnsi="Calibri" w:cs="Calibri"/>
                <w:b/>
                <w:sz w:val="24"/>
                <w:szCs w:val="24"/>
              </w:rPr>
              <w:t>vent</w:t>
            </w:r>
          </w:p>
        </w:tc>
        <w:tc>
          <w:tcPr>
            <w:tcW w:w="7797" w:type="dxa"/>
            <w:gridSpan w:val="4"/>
            <w:shd w:val="clear" w:color="auto" w:fill="FFFFFF" w:themeFill="background1"/>
          </w:tcPr>
          <w:p w14:paraId="02466F02" w14:textId="5B3CBBB3" w:rsidR="00712171" w:rsidRPr="00045FE5" w:rsidRDefault="00712171" w:rsidP="00D271F6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045FE5">
              <w:rPr>
                <w:rFonts w:ascii="Calibri" w:hAnsi="Calibri" w:cs="Calibri"/>
                <w:b/>
                <w:sz w:val="24"/>
                <w:szCs w:val="24"/>
              </w:rPr>
              <w:t>Risk Management Team</w:t>
            </w:r>
          </w:p>
        </w:tc>
      </w:tr>
      <w:tr w:rsidR="00712171" w:rsidRPr="0026777B" w14:paraId="59B62E3C" w14:textId="5EA51BEE" w:rsidTr="00260134">
        <w:trPr>
          <w:trHeight w:val="245"/>
          <w:tblHeader/>
        </w:trPr>
        <w:tc>
          <w:tcPr>
            <w:tcW w:w="7654" w:type="dxa"/>
            <w:gridSpan w:val="3"/>
            <w:shd w:val="clear" w:color="auto" w:fill="FFFFFF" w:themeFill="background1"/>
          </w:tcPr>
          <w:p w14:paraId="607705D4" w14:textId="30BC5784" w:rsidR="00712171" w:rsidRPr="00045FE5" w:rsidRDefault="00712171" w:rsidP="00D271F6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045FE5">
              <w:rPr>
                <w:rFonts w:ascii="Calibri" w:hAnsi="Calibri" w:cs="Calibri"/>
                <w:b/>
                <w:sz w:val="24"/>
                <w:szCs w:val="24"/>
              </w:rPr>
              <w:t xml:space="preserve">Date of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e</w:t>
            </w:r>
            <w:r w:rsidRPr="00045FE5">
              <w:rPr>
                <w:rFonts w:ascii="Calibri" w:hAnsi="Calibri" w:cs="Calibri"/>
                <w:b/>
                <w:sz w:val="24"/>
                <w:szCs w:val="24"/>
              </w:rPr>
              <w:t xml:space="preserve">vent </w:t>
            </w:r>
            <w:r w:rsidRPr="00045FE5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  <w:gridSpan w:val="4"/>
            <w:shd w:val="clear" w:color="auto" w:fill="FFFFFF" w:themeFill="background1"/>
          </w:tcPr>
          <w:p w14:paraId="5660C6C4" w14:textId="16F2175D" w:rsidR="00712171" w:rsidRPr="00045FE5" w:rsidRDefault="00712171" w:rsidP="00D271F6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045FE5">
              <w:rPr>
                <w:rFonts w:ascii="Calibri" w:hAnsi="Calibri" w:cs="Calibri"/>
                <w:b/>
                <w:sz w:val="24"/>
                <w:szCs w:val="24"/>
              </w:rPr>
              <w:t>Event Coordinator</w:t>
            </w:r>
          </w:p>
        </w:tc>
      </w:tr>
      <w:tr w:rsidR="00712171" w:rsidRPr="0026777B" w14:paraId="53EBAA48" w14:textId="5AB359F7" w:rsidTr="00260134">
        <w:trPr>
          <w:trHeight w:val="235"/>
          <w:tblHeader/>
        </w:trPr>
        <w:tc>
          <w:tcPr>
            <w:tcW w:w="765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059FFEEB" w14:textId="74C65A23" w:rsidR="00712171" w:rsidRPr="00045FE5" w:rsidRDefault="00712171" w:rsidP="00D271F6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045FE5">
              <w:rPr>
                <w:rFonts w:ascii="Calibri" w:hAnsi="Calibri" w:cs="Calibri"/>
                <w:b/>
                <w:sz w:val="24"/>
                <w:szCs w:val="24"/>
              </w:rPr>
              <w:t xml:space="preserve">Location of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e</w:t>
            </w:r>
            <w:r w:rsidRPr="00045FE5">
              <w:rPr>
                <w:rFonts w:ascii="Calibri" w:hAnsi="Calibri" w:cs="Calibri"/>
                <w:b/>
                <w:sz w:val="24"/>
                <w:szCs w:val="24"/>
              </w:rPr>
              <w:t xml:space="preserve">vent  </w:t>
            </w:r>
          </w:p>
        </w:tc>
        <w:tc>
          <w:tcPr>
            <w:tcW w:w="7797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73490903" w14:textId="6783EFB2" w:rsidR="00712171" w:rsidRPr="00045FE5" w:rsidRDefault="00563F59" w:rsidP="00D271F6">
            <w:pP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Event S</w:t>
            </w:r>
            <w:r w:rsidR="001D0667">
              <w:rPr>
                <w:rFonts w:ascii="Calibri" w:hAnsi="Calibri" w:cs="Calibri"/>
                <w:b/>
                <w:sz w:val="24"/>
                <w:szCs w:val="24"/>
              </w:rPr>
              <w:t>upervisors</w:t>
            </w:r>
          </w:p>
        </w:tc>
      </w:tr>
      <w:tr w:rsidR="00CB5766" w:rsidRPr="0026777B" w14:paraId="1533C6F0" w14:textId="17CCFFA5" w:rsidTr="00260134">
        <w:trPr>
          <w:trHeight w:val="235"/>
          <w:tblHeader/>
        </w:trPr>
        <w:tc>
          <w:tcPr>
            <w:tcW w:w="1697" w:type="dxa"/>
            <w:shd w:val="clear" w:color="auto" w:fill="FFFFFF" w:themeFill="background1"/>
          </w:tcPr>
          <w:p w14:paraId="12F05F1B" w14:textId="480CE2EB" w:rsidR="00712171" w:rsidRPr="0026777B" w:rsidRDefault="00712171" w:rsidP="00D271F6">
            <w:pPr>
              <w:spacing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26777B">
              <w:rPr>
                <w:rFonts w:ascii="Calibri" w:hAnsi="Calibri" w:cs="Calibri"/>
                <w:b/>
                <w:sz w:val="24"/>
                <w:szCs w:val="24"/>
              </w:rPr>
              <w:t>Hazards</w:t>
            </w:r>
          </w:p>
        </w:tc>
        <w:tc>
          <w:tcPr>
            <w:tcW w:w="2410" w:type="dxa"/>
            <w:shd w:val="clear" w:color="auto" w:fill="FFFFFF" w:themeFill="background1"/>
          </w:tcPr>
          <w:p w14:paraId="07EE7019" w14:textId="641BC969" w:rsidR="00712171" w:rsidRPr="0026777B" w:rsidRDefault="00712171" w:rsidP="00D271F6">
            <w:pPr>
              <w:spacing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Risk event</w:t>
            </w:r>
          </w:p>
        </w:tc>
        <w:tc>
          <w:tcPr>
            <w:tcW w:w="3547" w:type="dxa"/>
            <w:shd w:val="clear" w:color="auto" w:fill="FFFFFF" w:themeFill="background1"/>
          </w:tcPr>
          <w:p w14:paraId="2A7D4535" w14:textId="2BFA9208" w:rsidR="00712171" w:rsidRPr="0026777B" w:rsidRDefault="00712171" w:rsidP="00D271F6">
            <w:pPr>
              <w:spacing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26777B">
              <w:rPr>
                <w:rFonts w:ascii="Calibri" w:hAnsi="Calibri" w:cs="Calibri"/>
                <w:b/>
                <w:sz w:val="24"/>
                <w:szCs w:val="24"/>
              </w:rPr>
              <w:t xml:space="preserve">Risk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c</w:t>
            </w:r>
            <w:r w:rsidRPr="0026777B">
              <w:rPr>
                <w:rFonts w:ascii="Calibri" w:hAnsi="Calibri" w:cs="Calibri"/>
                <w:b/>
                <w:sz w:val="24"/>
                <w:szCs w:val="24"/>
              </w:rPr>
              <w:t>ontrols</w:t>
            </w:r>
          </w:p>
        </w:tc>
        <w:tc>
          <w:tcPr>
            <w:tcW w:w="1560" w:type="dxa"/>
            <w:shd w:val="clear" w:color="auto" w:fill="FFFFFF" w:themeFill="background1"/>
          </w:tcPr>
          <w:p w14:paraId="2641F245" w14:textId="1E6A7738" w:rsidR="00712171" w:rsidRPr="00395CF7" w:rsidRDefault="00712171" w:rsidP="00D271F6">
            <w:pPr>
              <w:spacing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395CF7">
              <w:rPr>
                <w:rFonts w:ascii="Calibri" w:hAnsi="Calibri" w:cs="Calibri"/>
                <w:b/>
                <w:color w:val="1D1B11"/>
                <w:sz w:val="24"/>
                <w:szCs w:val="24"/>
              </w:rPr>
              <w:t>Consequence rating</w:t>
            </w:r>
          </w:p>
        </w:tc>
        <w:tc>
          <w:tcPr>
            <w:tcW w:w="1276" w:type="dxa"/>
            <w:shd w:val="clear" w:color="auto" w:fill="FFFFFF" w:themeFill="background1"/>
          </w:tcPr>
          <w:p w14:paraId="25738DBD" w14:textId="2F6065FB" w:rsidR="00712171" w:rsidRPr="00395CF7" w:rsidRDefault="00712171" w:rsidP="00D271F6">
            <w:pPr>
              <w:spacing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395CF7">
              <w:rPr>
                <w:rFonts w:ascii="Calibri" w:hAnsi="Calibri" w:cs="Calibri"/>
                <w:b/>
                <w:color w:val="1D1B11"/>
                <w:sz w:val="24"/>
                <w:szCs w:val="24"/>
              </w:rPr>
              <w:t>Likelihood rating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4D726" w14:textId="7E01C871" w:rsidR="00712171" w:rsidRPr="0026777B" w:rsidRDefault="00712171" w:rsidP="00D271F6">
            <w:pPr>
              <w:spacing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Risk rating</w:t>
            </w:r>
          </w:p>
        </w:tc>
        <w:tc>
          <w:tcPr>
            <w:tcW w:w="3685" w:type="dxa"/>
            <w:shd w:val="clear" w:color="auto" w:fill="FFFFFF" w:themeFill="background1"/>
          </w:tcPr>
          <w:p w14:paraId="5A4E9EED" w14:textId="34FF57AC" w:rsidR="00712171" w:rsidRPr="0026777B" w:rsidRDefault="00712171" w:rsidP="00D271F6">
            <w:pPr>
              <w:spacing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Who will </w:t>
            </w:r>
            <w:r w:rsidRPr="0026777B">
              <w:rPr>
                <w:rFonts w:ascii="Calibri" w:hAnsi="Calibri" w:cs="Calibri"/>
                <w:b/>
                <w:sz w:val="24"/>
                <w:szCs w:val="24"/>
              </w:rPr>
              <w:t>implement risk controls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and when</w:t>
            </w:r>
          </w:p>
        </w:tc>
      </w:tr>
      <w:tr w:rsidR="00F87817" w:rsidRPr="0026777B" w14:paraId="174E8111" w14:textId="65E639FC" w:rsidTr="000D7587">
        <w:trPr>
          <w:trHeight w:val="380"/>
        </w:trPr>
        <w:tc>
          <w:tcPr>
            <w:tcW w:w="1697" w:type="dxa"/>
          </w:tcPr>
          <w:p w14:paraId="7E639AAF" w14:textId="7A146585" w:rsidR="00712171" w:rsidRPr="00D632ED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i/>
                <w:color w:val="1D1B11"/>
                <w:sz w:val="24"/>
                <w:szCs w:val="24"/>
              </w:rPr>
            </w:pPr>
            <w:r w:rsidRPr="00D632ED">
              <w:rPr>
                <w:rFonts w:ascii="Calibri" w:hAnsi="Calibri" w:cs="Calibri"/>
                <w:i/>
                <w:color w:val="1D1B11"/>
                <w:sz w:val="24"/>
                <w:szCs w:val="24"/>
              </w:rPr>
              <w:t>Example: Slippery floors</w:t>
            </w:r>
          </w:p>
        </w:tc>
        <w:tc>
          <w:tcPr>
            <w:tcW w:w="2410" w:type="dxa"/>
          </w:tcPr>
          <w:p w14:paraId="367C205B" w14:textId="13E53E25" w:rsidR="00712171" w:rsidRPr="00D632ED" w:rsidRDefault="00712171" w:rsidP="00D271F6">
            <w:pPr>
              <w:spacing w:line="240" w:lineRule="auto"/>
              <w:rPr>
                <w:rFonts w:ascii="Calibri" w:hAnsi="Calibri" w:cs="Calibri"/>
                <w:i/>
                <w:noProof/>
                <w:color w:val="FF0000"/>
                <w:sz w:val="24"/>
                <w:szCs w:val="24"/>
              </w:rPr>
            </w:pPr>
            <w:r w:rsidRPr="00D632ED">
              <w:rPr>
                <w:rFonts w:ascii="Calibri" w:hAnsi="Calibri" w:cs="Calibri"/>
                <w:i/>
                <w:color w:val="1D1B11"/>
                <w:sz w:val="24"/>
                <w:szCs w:val="24"/>
              </w:rPr>
              <w:t>Participants slip on polished floors</w:t>
            </w:r>
          </w:p>
        </w:tc>
        <w:tc>
          <w:tcPr>
            <w:tcW w:w="3547" w:type="dxa"/>
          </w:tcPr>
          <w:p w14:paraId="4E321FF0" w14:textId="17535D5D" w:rsidR="00712171" w:rsidRPr="00D632ED" w:rsidRDefault="00712171" w:rsidP="00D271F6">
            <w:pPr>
              <w:spacing w:line="240" w:lineRule="auto"/>
              <w:rPr>
                <w:rFonts w:ascii="Calibri" w:hAnsi="Calibri" w:cs="Calibri"/>
                <w:i/>
                <w:color w:val="1D1B11"/>
                <w:sz w:val="24"/>
                <w:szCs w:val="24"/>
              </w:rPr>
            </w:pPr>
            <w:r w:rsidRPr="00D632ED">
              <w:rPr>
                <w:rFonts w:ascii="Calibri" w:hAnsi="Calibri" w:cs="Calibri"/>
                <w:i/>
                <w:color w:val="1D1B11"/>
                <w:sz w:val="24"/>
                <w:szCs w:val="24"/>
              </w:rPr>
              <w:t>Floor inspection to be conducted</w:t>
            </w:r>
            <w:r w:rsidR="000D7587">
              <w:rPr>
                <w:rFonts w:ascii="Calibri" w:hAnsi="Calibri" w:cs="Calibri"/>
                <w:i/>
                <w:color w:val="1D1B11"/>
                <w:sz w:val="24"/>
                <w:szCs w:val="24"/>
              </w:rPr>
              <w:t xml:space="preserve"> and monitored regularly throughout the event.</w:t>
            </w:r>
          </w:p>
        </w:tc>
        <w:tc>
          <w:tcPr>
            <w:tcW w:w="1560" w:type="dxa"/>
            <w:shd w:val="clear" w:color="auto" w:fill="auto"/>
          </w:tcPr>
          <w:p w14:paraId="47C4DC08" w14:textId="05D2E1B2" w:rsidR="00712171" w:rsidRPr="00017442" w:rsidRDefault="00712171" w:rsidP="00D271F6">
            <w:pPr>
              <w:spacing w:line="240" w:lineRule="auto"/>
              <w:jc w:val="center"/>
              <w:rPr>
                <w:rFonts w:ascii="Calibri" w:hAnsi="Calibri" w:cs="Calibri"/>
                <w:i/>
                <w:color w:val="1D1B11"/>
                <w:sz w:val="24"/>
                <w:szCs w:val="24"/>
              </w:rPr>
            </w:pPr>
            <w:r w:rsidRPr="00017442">
              <w:rPr>
                <w:rFonts w:ascii="Calibri" w:hAnsi="Calibri" w:cs="Calibri"/>
                <w:i/>
                <w:color w:val="1D1B11"/>
                <w:sz w:val="24"/>
                <w:szCs w:val="24"/>
              </w:rPr>
              <w:t>M</w:t>
            </w:r>
            <w:r w:rsidR="000D7587">
              <w:rPr>
                <w:rFonts w:ascii="Calibri" w:hAnsi="Calibri" w:cs="Calibri"/>
                <w:i/>
                <w:color w:val="1D1B11"/>
                <w:sz w:val="24"/>
                <w:szCs w:val="24"/>
              </w:rPr>
              <w:t>inor</w:t>
            </w:r>
          </w:p>
        </w:tc>
        <w:tc>
          <w:tcPr>
            <w:tcW w:w="1276" w:type="dxa"/>
            <w:shd w:val="clear" w:color="auto" w:fill="auto"/>
          </w:tcPr>
          <w:p w14:paraId="0C6319FB" w14:textId="5B0E8D4C" w:rsidR="00712171" w:rsidRPr="00017442" w:rsidRDefault="00712171" w:rsidP="00D271F6">
            <w:pPr>
              <w:spacing w:line="240" w:lineRule="auto"/>
              <w:jc w:val="center"/>
              <w:rPr>
                <w:rFonts w:ascii="Calibri" w:hAnsi="Calibri" w:cs="Calibri"/>
                <w:i/>
                <w:color w:val="1D1B11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color w:val="1D1B11"/>
                <w:sz w:val="24"/>
                <w:szCs w:val="24"/>
              </w:rPr>
              <w:t>Unlikely</w:t>
            </w:r>
          </w:p>
        </w:tc>
        <w:tc>
          <w:tcPr>
            <w:tcW w:w="1276" w:type="dxa"/>
            <w:shd w:val="clear" w:color="auto" w:fill="92D050" w:themeFill="accent4"/>
          </w:tcPr>
          <w:p w14:paraId="009A4462" w14:textId="714CEC0E" w:rsidR="00712171" w:rsidRDefault="000D7587" w:rsidP="00D271F6">
            <w:pPr>
              <w:spacing w:line="240" w:lineRule="auto"/>
              <w:jc w:val="center"/>
              <w:rPr>
                <w:rFonts w:ascii="Calibri" w:hAnsi="Calibri" w:cs="Calibri"/>
                <w:i/>
                <w:color w:val="1D1B11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color w:val="1D1B11"/>
                <w:sz w:val="24"/>
                <w:szCs w:val="24"/>
              </w:rPr>
              <w:t>Low</w:t>
            </w:r>
          </w:p>
          <w:p w14:paraId="42915C44" w14:textId="51261FE6" w:rsidR="00712171" w:rsidRPr="00D632ED" w:rsidRDefault="000D7587" w:rsidP="00D271F6">
            <w:pPr>
              <w:spacing w:line="240" w:lineRule="auto"/>
              <w:jc w:val="center"/>
              <w:rPr>
                <w:rFonts w:ascii="Calibri" w:hAnsi="Calibri" w:cs="Calibri"/>
                <w:i/>
                <w:color w:val="1D1B11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color w:val="1D1B11"/>
                <w:sz w:val="24"/>
                <w:szCs w:val="24"/>
              </w:rPr>
              <w:t>21</w:t>
            </w:r>
          </w:p>
        </w:tc>
        <w:tc>
          <w:tcPr>
            <w:tcW w:w="3685" w:type="dxa"/>
          </w:tcPr>
          <w:p w14:paraId="5D8D7857" w14:textId="6CE69049" w:rsidR="00712171" w:rsidRPr="00D632ED" w:rsidRDefault="00712171" w:rsidP="00D271F6">
            <w:pPr>
              <w:spacing w:line="240" w:lineRule="auto"/>
              <w:rPr>
                <w:rFonts w:ascii="Calibri" w:hAnsi="Calibri" w:cs="Calibri"/>
                <w:i/>
                <w:color w:val="1D1B11"/>
                <w:sz w:val="24"/>
                <w:szCs w:val="24"/>
              </w:rPr>
            </w:pPr>
            <w:r w:rsidRPr="00D632ED">
              <w:rPr>
                <w:rFonts w:ascii="Calibri" w:hAnsi="Calibri" w:cs="Calibri"/>
                <w:i/>
                <w:sz w:val="24"/>
                <w:szCs w:val="24"/>
              </w:rPr>
              <w:t xml:space="preserve">Event 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c</w:t>
            </w:r>
            <w:r w:rsidRPr="00D632ED">
              <w:rPr>
                <w:rFonts w:ascii="Calibri" w:hAnsi="Calibri" w:cs="Calibri"/>
                <w:i/>
                <w:sz w:val="24"/>
                <w:szCs w:val="24"/>
              </w:rPr>
              <w:t>oordinator with the hall care-taker prior to the event</w:t>
            </w:r>
            <w:r w:rsidR="000D7587">
              <w:rPr>
                <w:rFonts w:ascii="Calibri" w:hAnsi="Calibri" w:cs="Calibri"/>
                <w:i/>
                <w:sz w:val="24"/>
                <w:szCs w:val="24"/>
              </w:rPr>
              <w:t xml:space="preserve"> and designated </w:t>
            </w:r>
            <w:r w:rsidR="005151B3">
              <w:rPr>
                <w:rFonts w:ascii="Calibri" w:hAnsi="Calibri" w:cs="Calibri"/>
                <w:i/>
                <w:sz w:val="24"/>
                <w:szCs w:val="24"/>
              </w:rPr>
              <w:t>person throughout the event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.</w:t>
            </w:r>
          </w:p>
        </w:tc>
      </w:tr>
      <w:tr w:rsidR="00CB5766" w:rsidRPr="0026777B" w14:paraId="231D8F87" w14:textId="0B50746D" w:rsidTr="00260134">
        <w:trPr>
          <w:trHeight w:val="380"/>
        </w:trPr>
        <w:tc>
          <w:tcPr>
            <w:tcW w:w="1697" w:type="dxa"/>
            <w:vAlign w:val="center"/>
          </w:tcPr>
          <w:p w14:paraId="39BA2C63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BEB6A4A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3547" w:type="dxa"/>
            <w:vAlign w:val="center"/>
          </w:tcPr>
          <w:p w14:paraId="3645A92F" w14:textId="6A1DFFCE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6EB59D2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BCBE3A0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9783409" w14:textId="56649599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14:paraId="03710D72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</w:tr>
      <w:tr w:rsidR="00CB5766" w:rsidRPr="0026777B" w14:paraId="30C1F5CC" w14:textId="0EDD3DDC" w:rsidTr="00260134">
        <w:trPr>
          <w:trHeight w:val="380"/>
        </w:trPr>
        <w:tc>
          <w:tcPr>
            <w:tcW w:w="1697" w:type="dxa"/>
            <w:vAlign w:val="center"/>
          </w:tcPr>
          <w:p w14:paraId="401801F7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E00CEE4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3547" w:type="dxa"/>
            <w:vAlign w:val="center"/>
          </w:tcPr>
          <w:p w14:paraId="741024FD" w14:textId="701D4584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A36F2B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277F2F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67E9F5" w14:textId="0CB2D87A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14:paraId="6F873325" w14:textId="397894C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</w:rPr>
            </w:pPr>
          </w:p>
        </w:tc>
      </w:tr>
      <w:tr w:rsidR="00CB5766" w:rsidRPr="0026777B" w14:paraId="43557384" w14:textId="041CBBBC" w:rsidTr="00260134">
        <w:trPr>
          <w:trHeight w:val="380"/>
        </w:trPr>
        <w:tc>
          <w:tcPr>
            <w:tcW w:w="1697" w:type="dxa"/>
            <w:vAlign w:val="center"/>
          </w:tcPr>
          <w:p w14:paraId="1BFF678E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79EFCEF2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30348143" w14:textId="5A86A188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2EDC432B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1320CC56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694FB689" w14:textId="73DD7D6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321AA5C0" w14:textId="431EA10B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6C664D19" w14:textId="183EDA02" w:rsidTr="00260134">
        <w:trPr>
          <w:trHeight w:val="380"/>
        </w:trPr>
        <w:tc>
          <w:tcPr>
            <w:tcW w:w="1697" w:type="dxa"/>
            <w:vAlign w:val="center"/>
          </w:tcPr>
          <w:p w14:paraId="403D74B5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763345B2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noProof/>
                <w:color w:val="1D1B11"/>
                <w:sz w:val="24"/>
                <w:szCs w:val="24"/>
              </w:rPr>
            </w:pPr>
          </w:p>
        </w:tc>
        <w:tc>
          <w:tcPr>
            <w:tcW w:w="3547" w:type="dxa"/>
            <w:vAlign w:val="center"/>
          </w:tcPr>
          <w:p w14:paraId="10B310DC" w14:textId="20D82CDB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5E5A5718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04F538F0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409A77E0" w14:textId="2F7DB77E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00F5AFCF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130A568F" w14:textId="1B2BF154" w:rsidTr="00260134">
        <w:trPr>
          <w:trHeight w:val="380"/>
        </w:trPr>
        <w:tc>
          <w:tcPr>
            <w:tcW w:w="1697" w:type="dxa"/>
            <w:vAlign w:val="center"/>
          </w:tcPr>
          <w:p w14:paraId="2BA89B11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17DF35E4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noProof/>
                <w:color w:val="1D1B11"/>
                <w:sz w:val="24"/>
                <w:szCs w:val="24"/>
              </w:rPr>
            </w:pPr>
          </w:p>
        </w:tc>
        <w:tc>
          <w:tcPr>
            <w:tcW w:w="3547" w:type="dxa"/>
            <w:vAlign w:val="center"/>
          </w:tcPr>
          <w:p w14:paraId="7E51983D" w14:textId="1554E95F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179E3765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7D192462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1B4A5DCA" w14:textId="4746AAF4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0EFCCB27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255DC9E2" w14:textId="4B1D4A9E" w:rsidTr="00260134">
        <w:trPr>
          <w:trHeight w:val="380"/>
        </w:trPr>
        <w:tc>
          <w:tcPr>
            <w:tcW w:w="1697" w:type="dxa"/>
            <w:vAlign w:val="center"/>
          </w:tcPr>
          <w:p w14:paraId="0EA7790E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6EF87181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49DBBE0A" w14:textId="198DC62D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235C6B37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4859140C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0E166911" w14:textId="7BA01BD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0CC96614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0E988F3C" w14:textId="0ABC5977" w:rsidTr="00260134">
        <w:trPr>
          <w:trHeight w:val="380"/>
        </w:trPr>
        <w:tc>
          <w:tcPr>
            <w:tcW w:w="1697" w:type="dxa"/>
            <w:vAlign w:val="center"/>
          </w:tcPr>
          <w:p w14:paraId="1A16BAEC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4C5BCDD3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750D9EB6" w14:textId="752CA250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21304D64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666F6420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268EA80D" w14:textId="26B0C482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49D1BEFB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15807DB3" w14:textId="3BB35361" w:rsidTr="00260134">
        <w:trPr>
          <w:trHeight w:val="380"/>
        </w:trPr>
        <w:tc>
          <w:tcPr>
            <w:tcW w:w="1697" w:type="dxa"/>
            <w:vAlign w:val="center"/>
          </w:tcPr>
          <w:p w14:paraId="0DBBA16E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158DB8ED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722CA803" w14:textId="7FE88044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44566029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206A4BAA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36367DFE" w14:textId="647CBCF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638C3956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4E3D80F2" w14:textId="3D7427E9" w:rsidTr="00260134">
        <w:trPr>
          <w:trHeight w:val="380"/>
        </w:trPr>
        <w:tc>
          <w:tcPr>
            <w:tcW w:w="1697" w:type="dxa"/>
            <w:vAlign w:val="center"/>
          </w:tcPr>
          <w:p w14:paraId="7D62ED40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580778CF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5734BD6A" w14:textId="60D149C2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633753FF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40D8C5C9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1D536D71" w14:textId="60B2A7B5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249A4B0A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162AE868" w14:textId="2DBB695B" w:rsidTr="00260134">
        <w:trPr>
          <w:trHeight w:val="380"/>
        </w:trPr>
        <w:tc>
          <w:tcPr>
            <w:tcW w:w="1697" w:type="dxa"/>
            <w:vAlign w:val="center"/>
          </w:tcPr>
          <w:p w14:paraId="2888943D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7E7389B9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1AABB736" w14:textId="5A6C0E75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648C5283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52C08741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48A05E4B" w14:textId="5955FC65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4B4E4E9E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5D7E8389" w14:textId="1137FCCD" w:rsidTr="00260134">
        <w:trPr>
          <w:trHeight w:val="380"/>
        </w:trPr>
        <w:tc>
          <w:tcPr>
            <w:tcW w:w="1697" w:type="dxa"/>
            <w:vAlign w:val="center"/>
          </w:tcPr>
          <w:p w14:paraId="07228B91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2754F7EF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5350EC7A" w14:textId="5229C41A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1580284D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4AC43075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628CE401" w14:textId="0EA0D2D0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5213D27A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6C53BDC5" w14:textId="7403CE38" w:rsidTr="00260134">
        <w:trPr>
          <w:trHeight w:val="380"/>
        </w:trPr>
        <w:tc>
          <w:tcPr>
            <w:tcW w:w="1697" w:type="dxa"/>
            <w:vAlign w:val="center"/>
          </w:tcPr>
          <w:p w14:paraId="59890A37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6B258C2D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7959CBF3" w14:textId="368D709A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3087927F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3D701F65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04F21FAB" w14:textId="1DD2DCDF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57B5964C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07615CC7" w14:textId="68F41A00" w:rsidTr="00260134">
        <w:trPr>
          <w:trHeight w:val="380"/>
        </w:trPr>
        <w:tc>
          <w:tcPr>
            <w:tcW w:w="1697" w:type="dxa"/>
            <w:vAlign w:val="center"/>
          </w:tcPr>
          <w:p w14:paraId="63A41870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0AC6B4FA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294A73DB" w14:textId="42CE98BF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08D70575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5C6FE1B2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284B5301" w14:textId="2AC1809D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6CBC1AE9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  <w:tr w:rsidR="00CB5766" w:rsidRPr="0026777B" w14:paraId="2C07B1BB" w14:textId="2F1EC512" w:rsidTr="00260134">
        <w:trPr>
          <w:trHeight w:val="380"/>
        </w:trPr>
        <w:tc>
          <w:tcPr>
            <w:tcW w:w="1697" w:type="dxa"/>
            <w:vAlign w:val="center"/>
          </w:tcPr>
          <w:p w14:paraId="3D30E2C9" w14:textId="77777777" w:rsidR="00712171" w:rsidRPr="0026777B" w:rsidRDefault="00712171" w:rsidP="00D271F6">
            <w:pPr>
              <w:spacing w:line="240" w:lineRule="auto"/>
              <w:ind w:left="34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14:paraId="5D83657F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547" w:type="dxa"/>
            <w:vAlign w:val="center"/>
          </w:tcPr>
          <w:p w14:paraId="1778FE1B" w14:textId="3639ABDF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14:paraId="2D1FEDAF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700E46A1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17B9176B" w14:textId="08F31236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Align w:val="center"/>
          </w:tcPr>
          <w:p w14:paraId="32C433E5" w14:textId="77777777" w:rsidR="00712171" w:rsidRPr="0026777B" w:rsidRDefault="00712171" w:rsidP="00D271F6">
            <w:pPr>
              <w:spacing w:line="240" w:lineRule="auto"/>
              <w:rPr>
                <w:rFonts w:ascii="Calibri" w:hAnsi="Calibri" w:cs="Calibri"/>
                <w:color w:val="1D1B11"/>
                <w:sz w:val="24"/>
                <w:szCs w:val="24"/>
                <w:highlight w:val="yellow"/>
              </w:rPr>
            </w:pPr>
          </w:p>
        </w:tc>
      </w:tr>
    </w:tbl>
    <w:p w14:paraId="76438C5E" w14:textId="2CF2496D" w:rsidR="00CA7B28" w:rsidRPr="0026777B" w:rsidRDefault="00CA7B28" w:rsidP="001565C2">
      <w:pPr>
        <w:pStyle w:val="BodyText"/>
        <w:spacing w:before="0" w:after="0" w:line="240" w:lineRule="auto"/>
        <w:rPr>
          <w:rFonts w:ascii="Calibri" w:hAnsi="Calibri" w:cs="Calibri"/>
          <w:b/>
          <w:color w:val="FF0000"/>
          <w:sz w:val="24"/>
          <w:szCs w:val="24"/>
        </w:rPr>
      </w:pPr>
      <w:bookmarkStart w:id="0" w:name="_GoBack"/>
      <w:bookmarkEnd w:id="0"/>
    </w:p>
    <w:sectPr w:rsidR="00CA7B28" w:rsidRPr="0026777B" w:rsidSect="00065670">
      <w:footerReference w:type="default" r:id="rId9"/>
      <w:pgSz w:w="16840" w:h="11907" w:orient="landscape" w:code="9"/>
      <w:pgMar w:top="567" w:right="822" w:bottom="567" w:left="709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E8CFC" w14:textId="77777777" w:rsidR="008D3EC2" w:rsidRDefault="008D3EC2" w:rsidP="00CE604F">
      <w:r>
        <w:separator/>
      </w:r>
    </w:p>
    <w:p w14:paraId="2AD370C5" w14:textId="77777777" w:rsidR="008D3EC2" w:rsidRDefault="008D3EC2" w:rsidP="00CE604F"/>
    <w:p w14:paraId="0C9A0B83" w14:textId="77777777" w:rsidR="008D3EC2" w:rsidRDefault="008D3EC2" w:rsidP="00CE604F"/>
    <w:p w14:paraId="0CB8612E" w14:textId="77777777" w:rsidR="008D3EC2" w:rsidRDefault="008D3EC2" w:rsidP="00CE604F"/>
  </w:endnote>
  <w:endnote w:type="continuationSeparator" w:id="0">
    <w:p w14:paraId="58707E16" w14:textId="77777777" w:rsidR="008D3EC2" w:rsidRDefault="008D3EC2" w:rsidP="00CE604F">
      <w:r>
        <w:continuationSeparator/>
      </w:r>
    </w:p>
    <w:p w14:paraId="6EA1FB6A" w14:textId="77777777" w:rsidR="008D3EC2" w:rsidRDefault="008D3EC2" w:rsidP="00CE604F"/>
    <w:p w14:paraId="57370126" w14:textId="77777777" w:rsidR="008D3EC2" w:rsidRDefault="008D3EC2" w:rsidP="00CE604F"/>
    <w:p w14:paraId="74340184" w14:textId="77777777" w:rsidR="008D3EC2" w:rsidRDefault="008D3EC2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DC27672-B7EA-4C04-AD4E-4FE7E797041E}"/>
    <w:embedBold r:id="rId2" w:fontKey="{7E6E72B9-3B22-42EC-83AB-AF4B920F7B94}"/>
    <w:embedItalic r:id="rId3" w:fontKey="{5DBED2DE-DA2D-4BF3-B800-410E7C1A95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569450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24"/>
        <w:szCs w:val="24"/>
      </w:rPr>
    </w:sdtEndPr>
    <w:sdtContent>
      <w:p w14:paraId="6D9EE54D" w14:textId="533E1FD1" w:rsidR="00045FE5" w:rsidRPr="00045FE5" w:rsidRDefault="00045FE5">
        <w:pPr>
          <w:pStyle w:val="Footer"/>
          <w:jc w:val="right"/>
          <w:rPr>
            <w:rFonts w:asciiTheme="majorHAnsi" w:hAnsiTheme="majorHAnsi" w:cstheme="majorHAnsi"/>
            <w:sz w:val="24"/>
            <w:szCs w:val="24"/>
          </w:rPr>
        </w:pPr>
        <w:r w:rsidRPr="00045FE5">
          <w:rPr>
            <w:rFonts w:asciiTheme="majorHAnsi" w:hAnsiTheme="majorHAnsi" w:cstheme="majorHAnsi"/>
            <w:sz w:val="24"/>
            <w:szCs w:val="24"/>
          </w:rPr>
          <w:fldChar w:fldCharType="begin"/>
        </w:r>
        <w:r w:rsidRPr="00045FE5">
          <w:rPr>
            <w:rFonts w:asciiTheme="majorHAnsi" w:hAnsiTheme="majorHAnsi" w:cstheme="majorHAnsi"/>
            <w:sz w:val="24"/>
            <w:szCs w:val="24"/>
          </w:rPr>
          <w:instrText xml:space="preserve"> PAGE   \* MERGEFORMAT </w:instrText>
        </w:r>
        <w:r w:rsidRPr="00045FE5">
          <w:rPr>
            <w:rFonts w:asciiTheme="majorHAnsi" w:hAnsiTheme="majorHAnsi" w:cstheme="majorHAnsi"/>
            <w:sz w:val="24"/>
            <w:szCs w:val="24"/>
          </w:rPr>
          <w:fldChar w:fldCharType="separate"/>
        </w:r>
        <w:r w:rsidRPr="00045FE5">
          <w:rPr>
            <w:rFonts w:asciiTheme="majorHAnsi" w:hAnsiTheme="majorHAnsi" w:cstheme="majorHAnsi"/>
            <w:noProof/>
            <w:sz w:val="24"/>
            <w:szCs w:val="24"/>
          </w:rPr>
          <w:t>2</w:t>
        </w:r>
        <w:r w:rsidRPr="00045FE5">
          <w:rPr>
            <w:rFonts w:asciiTheme="majorHAnsi" w:hAnsiTheme="majorHAnsi" w:cstheme="majorHAnsi"/>
            <w:noProof/>
            <w:sz w:val="24"/>
            <w:szCs w:val="24"/>
          </w:rPr>
          <w:fldChar w:fldCharType="end"/>
        </w:r>
      </w:p>
    </w:sdtContent>
  </w:sdt>
  <w:p w14:paraId="5727B6F3" w14:textId="77777777" w:rsidR="004D2DEE" w:rsidRPr="004A54A6" w:rsidRDefault="004D2DEE" w:rsidP="008143BB">
    <w:pPr>
      <w:pStyle w:val="Footer"/>
      <w:jc w:val="center"/>
      <w:rPr>
        <w:color w:val="0065CA" w:themeColor="text2" w:themeTint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4E9F9" w14:textId="77777777" w:rsidR="008D3EC2" w:rsidRDefault="008D3EC2" w:rsidP="00CE604F">
      <w:r>
        <w:separator/>
      </w:r>
    </w:p>
    <w:p w14:paraId="57E0ECF7" w14:textId="77777777" w:rsidR="008D3EC2" w:rsidRDefault="008D3EC2" w:rsidP="00CE604F"/>
    <w:p w14:paraId="6AEFB511" w14:textId="77777777" w:rsidR="008D3EC2" w:rsidRDefault="008D3EC2" w:rsidP="00CE604F"/>
    <w:p w14:paraId="09023841" w14:textId="77777777" w:rsidR="008D3EC2" w:rsidRDefault="008D3EC2" w:rsidP="00CE604F"/>
  </w:footnote>
  <w:footnote w:type="continuationSeparator" w:id="0">
    <w:p w14:paraId="429525BD" w14:textId="77777777" w:rsidR="008D3EC2" w:rsidRDefault="008D3EC2" w:rsidP="00CE604F">
      <w:r>
        <w:continuationSeparator/>
      </w:r>
    </w:p>
    <w:p w14:paraId="6ED59734" w14:textId="77777777" w:rsidR="008D3EC2" w:rsidRDefault="008D3EC2" w:rsidP="00CE604F"/>
    <w:p w14:paraId="1316940A" w14:textId="77777777" w:rsidR="008D3EC2" w:rsidRDefault="008D3EC2" w:rsidP="00CE604F"/>
    <w:p w14:paraId="6439F7B5" w14:textId="77777777" w:rsidR="008D3EC2" w:rsidRDefault="008D3EC2" w:rsidP="00CE60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F5A71BF"/>
    <w:multiLevelType w:val="hybridMultilevel"/>
    <w:tmpl w:val="DD5E1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9"/>
  </w:num>
  <w:num w:numId="4">
    <w:abstractNumId w:val="16"/>
  </w:num>
  <w:num w:numId="5">
    <w:abstractNumId w:val="10"/>
  </w:num>
  <w:num w:numId="6">
    <w:abstractNumId w:val="18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7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7"/>
  </w:num>
  <w:num w:numId="17">
    <w:abstractNumId w:val="17"/>
  </w:num>
  <w:num w:numId="18">
    <w:abstractNumId w:val="17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oNotTrackFormatting/>
  <w:styleLockQFSet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B28"/>
    <w:rsid w:val="0000578C"/>
    <w:rsid w:val="00010362"/>
    <w:rsid w:val="00012493"/>
    <w:rsid w:val="00015395"/>
    <w:rsid w:val="00015489"/>
    <w:rsid w:val="00017442"/>
    <w:rsid w:val="00021629"/>
    <w:rsid w:val="00027824"/>
    <w:rsid w:val="000340A9"/>
    <w:rsid w:val="00035765"/>
    <w:rsid w:val="00035E23"/>
    <w:rsid w:val="00041675"/>
    <w:rsid w:val="000453E2"/>
    <w:rsid w:val="00045FE5"/>
    <w:rsid w:val="00051849"/>
    <w:rsid w:val="000542E1"/>
    <w:rsid w:val="00056673"/>
    <w:rsid w:val="00057815"/>
    <w:rsid w:val="00065670"/>
    <w:rsid w:val="00072C00"/>
    <w:rsid w:val="000767E6"/>
    <w:rsid w:val="0008298C"/>
    <w:rsid w:val="000830C8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D7587"/>
    <w:rsid w:val="000E22A7"/>
    <w:rsid w:val="000E46A7"/>
    <w:rsid w:val="000F52FE"/>
    <w:rsid w:val="000F71C6"/>
    <w:rsid w:val="000F7C81"/>
    <w:rsid w:val="00103137"/>
    <w:rsid w:val="00104560"/>
    <w:rsid w:val="0010522C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565C2"/>
    <w:rsid w:val="001626E3"/>
    <w:rsid w:val="00162A63"/>
    <w:rsid w:val="00163A96"/>
    <w:rsid w:val="00171B11"/>
    <w:rsid w:val="001864B5"/>
    <w:rsid w:val="00191177"/>
    <w:rsid w:val="0019445B"/>
    <w:rsid w:val="001946CF"/>
    <w:rsid w:val="00194A12"/>
    <w:rsid w:val="00195A6E"/>
    <w:rsid w:val="00196728"/>
    <w:rsid w:val="001976D9"/>
    <w:rsid w:val="00197BE0"/>
    <w:rsid w:val="001A3E10"/>
    <w:rsid w:val="001A71A7"/>
    <w:rsid w:val="001B0978"/>
    <w:rsid w:val="001B0E1A"/>
    <w:rsid w:val="001B1BE4"/>
    <w:rsid w:val="001B3939"/>
    <w:rsid w:val="001B547E"/>
    <w:rsid w:val="001C0E96"/>
    <w:rsid w:val="001C5632"/>
    <w:rsid w:val="001C6741"/>
    <w:rsid w:val="001C6D0A"/>
    <w:rsid w:val="001D0667"/>
    <w:rsid w:val="001E444C"/>
    <w:rsid w:val="001E5696"/>
    <w:rsid w:val="001F09FA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36631"/>
    <w:rsid w:val="00240500"/>
    <w:rsid w:val="002417C3"/>
    <w:rsid w:val="002435F7"/>
    <w:rsid w:val="002448FB"/>
    <w:rsid w:val="00250A74"/>
    <w:rsid w:val="00250D31"/>
    <w:rsid w:val="00260134"/>
    <w:rsid w:val="00260B9B"/>
    <w:rsid w:val="0026777B"/>
    <w:rsid w:val="00271541"/>
    <w:rsid w:val="0027230C"/>
    <w:rsid w:val="002740B5"/>
    <w:rsid w:val="00275B0E"/>
    <w:rsid w:val="0027603E"/>
    <w:rsid w:val="00283B16"/>
    <w:rsid w:val="00284A44"/>
    <w:rsid w:val="002862A5"/>
    <w:rsid w:val="002877DD"/>
    <w:rsid w:val="002900A6"/>
    <w:rsid w:val="0029035D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27608"/>
    <w:rsid w:val="0033198A"/>
    <w:rsid w:val="0033295D"/>
    <w:rsid w:val="00332AC2"/>
    <w:rsid w:val="003357C3"/>
    <w:rsid w:val="003435BC"/>
    <w:rsid w:val="00343F6C"/>
    <w:rsid w:val="00345F12"/>
    <w:rsid w:val="003515E2"/>
    <w:rsid w:val="003563BF"/>
    <w:rsid w:val="00361EB0"/>
    <w:rsid w:val="00363D19"/>
    <w:rsid w:val="00366F31"/>
    <w:rsid w:val="0037157C"/>
    <w:rsid w:val="00386225"/>
    <w:rsid w:val="00392F9B"/>
    <w:rsid w:val="003937FC"/>
    <w:rsid w:val="00395614"/>
    <w:rsid w:val="00395B75"/>
    <w:rsid w:val="00395CF7"/>
    <w:rsid w:val="003A1C7A"/>
    <w:rsid w:val="003A1DE6"/>
    <w:rsid w:val="003A2B8D"/>
    <w:rsid w:val="003A75BE"/>
    <w:rsid w:val="003B403F"/>
    <w:rsid w:val="003C0DD0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07B04"/>
    <w:rsid w:val="0041053A"/>
    <w:rsid w:val="004107B6"/>
    <w:rsid w:val="004116BB"/>
    <w:rsid w:val="00411F2C"/>
    <w:rsid w:val="0041214E"/>
    <w:rsid w:val="0042172C"/>
    <w:rsid w:val="00421F96"/>
    <w:rsid w:val="00423980"/>
    <w:rsid w:val="00426496"/>
    <w:rsid w:val="00427E99"/>
    <w:rsid w:val="00436650"/>
    <w:rsid w:val="00443006"/>
    <w:rsid w:val="00444C5F"/>
    <w:rsid w:val="004470FA"/>
    <w:rsid w:val="00447B04"/>
    <w:rsid w:val="00447D3A"/>
    <w:rsid w:val="00452D0C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87FEA"/>
    <w:rsid w:val="00490898"/>
    <w:rsid w:val="00490DA3"/>
    <w:rsid w:val="0049166C"/>
    <w:rsid w:val="0049315B"/>
    <w:rsid w:val="00494757"/>
    <w:rsid w:val="00495432"/>
    <w:rsid w:val="004A0FF9"/>
    <w:rsid w:val="004A1855"/>
    <w:rsid w:val="004A1ADD"/>
    <w:rsid w:val="004A1F23"/>
    <w:rsid w:val="004A4AE1"/>
    <w:rsid w:val="004A5007"/>
    <w:rsid w:val="004A54A6"/>
    <w:rsid w:val="004B497A"/>
    <w:rsid w:val="004B545B"/>
    <w:rsid w:val="004B6B3F"/>
    <w:rsid w:val="004C34A2"/>
    <w:rsid w:val="004C5421"/>
    <w:rsid w:val="004D13DC"/>
    <w:rsid w:val="004D2DEE"/>
    <w:rsid w:val="004D36F7"/>
    <w:rsid w:val="004D392B"/>
    <w:rsid w:val="004E0DF1"/>
    <w:rsid w:val="004E1E84"/>
    <w:rsid w:val="004E3189"/>
    <w:rsid w:val="004E4332"/>
    <w:rsid w:val="004E57CE"/>
    <w:rsid w:val="004E735A"/>
    <w:rsid w:val="004F46FF"/>
    <w:rsid w:val="004F52AC"/>
    <w:rsid w:val="004F6746"/>
    <w:rsid w:val="00500C9C"/>
    <w:rsid w:val="00501618"/>
    <w:rsid w:val="005129D9"/>
    <w:rsid w:val="00512BC7"/>
    <w:rsid w:val="0051345A"/>
    <w:rsid w:val="00513E3A"/>
    <w:rsid w:val="005151B3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0313"/>
    <w:rsid w:val="00561186"/>
    <w:rsid w:val="00561C65"/>
    <w:rsid w:val="00563121"/>
    <w:rsid w:val="00563F59"/>
    <w:rsid w:val="00567995"/>
    <w:rsid w:val="00585605"/>
    <w:rsid w:val="00593EDF"/>
    <w:rsid w:val="00595475"/>
    <w:rsid w:val="00595895"/>
    <w:rsid w:val="005A40B6"/>
    <w:rsid w:val="005A42C7"/>
    <w:rsid w:val="005B30BA"/>
    <w:rsid w:val="005B374E"/>
    <w:rsid w:val="005B4482"/>
    <w:rsid w:val="005B7F2F"/>
    <w:rsid w:val="005C11CA"/>
    <w:rsid w:val="005C428F"/>
    <w:rsid w:val="005D1A58"/>
    <w:rsid w:val="005D35B0"/>
    <w:rsid w:val="005D426D"/>
    <w:rsid w:val="005D47B0"/>
    <w:rsid w:val="005D4B4A"/>
    <w:rsid w:val="005E4650"/>
    <w:rsid w:val="005E5955"/>
    <w:rsid w:val="005F5864"/>
    <w:rsid w:val="00603066"/>
    <w:rsid w:val="00607FD8"/>
    <w:rsid w:val="00611928"/>
    <w:rsid w:val="0061505F"/>
    <w:rsid w:val="0061751B"/>
    <w:rsid w:val="0062297D"/>
    <w:rsid w:val="006251CD"/>
    <w:rsid w:val="00633241"/>
    <w:rsid w:val="006338FE"/>
    <w:rsid w:val="00634604"/>
    <w:rsid w:val="00645D96"/>
    <w:rsid w:val="00653A59"/>
    <w:rsid w:val="00654462"/>
    <w:rsid w:val="006545E3"/>
    <w:rsid w:val="0065589F"/>
    <w:rsid w:val="006608C0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038E"/>
    <w:rsid w:val="006B5921"/>
    <w:rsid w:val="006B5B56"/>
    <w:rsid w:val="006C059A"/>
    <w:rsid w:val="006C596B"/>
    <w:rsid w:val="006C6221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171"/>
    <w:rsid w:val="00712E1C"/>
    <w:rsid w:val="00717673"/>
    <w:rsid w:val="007207EC"/>
    <w:rsid w:val="0072342E"/>
    <w:rsid w:val="00727C57"/>
    <w:rsid w:val="00730BC4"/>
    <w:rsid w:val="00735058"/>
    <w:rsid w:val="007360E3"/>
    <w:rsid w:val="00740BE0"/>
    <w:rsid w:val="00742416"/>
    <w:rsid w:val="00743140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E6E3F"/>
    <w:rsid w:val="007F05D2"/>
    <w:rsid w:val="007F05DD"/>
    <w:rsid w:val="0080181E"/>
    <w:rsid w:val="008046A0"/>
    <w:rsid w:val="008066AA"/>
    <w:rsid w:val="008115C3"/>
    <w:rsid w:val="008143BB"/>
    <w:rsid w:val="008169A6"/>
    <w:rsid w:val="00830EAA"/>
    <w:rsid w:val="0083162B"/>
    <w:rsid w:val="00841D8C"/>
    <w:rsid w:val="008428C4"/>
    <w:rsid w:val="008429D4"/>
    <w:rsid w:val="00842BBD"/>
    <w:rsid w:val="00847025"/>
    <w:rsid w:val="00847D90"/>
    <w:rsid w:val="00851CAC"/>
    <w:rsid w:val="00854CEA"/>
    <w:rsid w:val="00860935"/>
    <w:rsid w:val="008616F3"/>
    <w:rsid w:val="00861F48"/>
    <w:rsid w:val="00862661"/>
    <w:rsid w:val="00864767"/>
    <w:rsid w:val="0087344F"/>
    <w:rsid w:val="008832AA"/>
    <w:rsid w:val="00895A48"/>
    <w:rsid w:val="008B12C3"/>
    <w:rsid w:val="008B1448"/>
    <w:rsid w:val="008B2A9A"/>
    <w:rsid w:val="008D23A5"/>
    <w:rsid w:val="008D3EC2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5123"/>
    <w:rsid w:val="009172F6"/>
    <w:rsid w:val="009178F0"/>
    <w:rsid w:val="00922F59"/>
    <w:rsid w:val="00930869"/>
    <w:rsid w:val="0093235E"/>
    <w:rsid w:val="00937703"/>
    <w:rsid w:val="0093771A"/>
    <w:rsid w:val="00945ED3"/>
    <w:rsid w:val="0094605E"/>
    <w:rsid w:val="00953ABE"/>
    <w:rsid w:val="00954C94"/>
    <w:rsid w:val="00963ABA"/>
    <w:rsid w:val="00965364"/>
    <w:rsid w:val="00966C88"/>
    <w:rsid w:val="00970733"/>
    <w:rsid w:val="00971677"/>
    <w:rsid w:val="00972889"/>
    <w:rsid w:val="00981378"/>
    <w:rsid w:val="0098415F"/>
    <w:rsid w:val="00984A8A"/>
    <w:rsid w:val="00985876"/>
    <w:rsid w:val="00986C85"/>
    <w:rsid w:val="009941DD"/>
    <w:rsid w:val="00994CB7"/>
    <w:rsid w:val="00995A1B"/>
    <w:rsid w:val="009976E0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274"/>
    <w:rsid w:val="00A02A49"/>
    <w:rsid w:val="00A02F5D"/>
    <w:rsid w:val="00A06A83"/>
    <w:rsid w:val="00A12C87"/>
    <w:rsid w:val="00A13D43"/>
    <w:rsid w:val="00A15591"/>
    <w:rsid w:val="00A15D80"/>
    <w:rsid w:val="00A15EF9"/>
    <w:rsid w:val="00A17099"/>
    <w:rsid w:val="00A21F56"/>
    <w:rsid w:val="00A24C55"/>
    <w:rsid w:val="00A26D88"/>
    <w:rsid w:val="00A27EBF"/>
    <w:rsid w:val="00A33B33"/>
    <w:rsid w:val="00A3635F"/>
    <w:rsid w:val="00A377BC"/>
    <w:rsid w:val="00A37C70"/>
    <w:rsid w:val="00A41F86"/>
    <w:rsid w:val="00A42168"/>
    <w:rsid w:val="00A4340C"/>
    <w:rsid w:val="00A4776F"/>
    <w:rsid w:val="00A529E9"/>
    <w:rsid w:val="00A54310"/>
    <w:rsid w:val="00A61E23"/>
    <w:rsid w:val="00A75C29"/>
    <w:rsid w:val="00A82BB2"/>
    <w:rsid w:val="00A83926"/>
    <w:rsid w:val="00A84157"/>
    <w:rsid w:val="00A855D3"/>
    <w:rsid w:val="00A93988"/>
    <w:rsid w:val="00A93C0B"/>
    <w:rsid w:val="00A944EA"/>
    <w:rsid w:val="00A94C7E"/>
    <w:rsid w:val="00A97124"/>
    <w:rsid w:val="00AA48C6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0ED2"/>
    <w:rsid w:val="00AF214F"/>
    <w:rsid w:val="00AF386C"/>
    <w:rsid w:val="00B03C9D"/>
    <w:rsid w:val="00B03F3C"/>
    <w:rsid w:val="00B04F66"/>
    <w:rsid w:val="00B118A3"/>
    <w:rsid w:val="00B14589"/>
    <w:rsid w:val="00B15409"/>
    <w:rsid w:val="00B208B2"/>
    <w:rsid w:val="00B21E43"/>
    <w:rsid w:val="00B21E88"/>
    <w:rsid w:val="00B21F67"/>
    <w:rsid w:val="00B21F6A"/>
    <w:rsid w:val="00B32E22"/>
    <w:rsid w:val="00B47952"/>
    <w:rsid w:val="00B50EB7"/>
    <w:rsid w:val="00B52CFD"/>
    <w:rsid w:val="00B5359B"/>
    <w:rsid w:val="00B60586"/>
    <w:rsid w:val="00B60F65"/>
    <w:rsid w:val="00B61482"/>
    <w:rsid w:val="00B67069"/>
    <w:rsid w:val="00B670B4"/>
    <w:rsid w:val="00B67D19"/>
    <w:rsid w:val="00B72E76"/>
    <w:rsid w:val="00B7301C"/>
    <w:rsid w:val="00B734A1"/>
    <w:rsid w:val="00B84A4D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B4B0B"/>
    <w:rsid w:val="00BD0844"/>
    <w:rsid w:val="00BD2821"/>
    <w:rsid w:val="00BE1CD2"/>
    <w:rsid w:val="00BF3A65"/>
    <w:rsid w:val="00BF3F49"/>
    <w:rsid w:val="00C04A64"/>
    <w:rsid w:val="00C04F80"/>
    <w:rsid w:val="00C05C35"/>
    <w:rsid w:val="00C06442"/>
    <w:rsid w:val="00C07297"/>
    <w:rsid w:val="00C1594A"/>
    <w:rsid w:val="00C162F8"/>
    <w:rsid w:val="00C21EBD"/>
    <w:rsid w:val="00C221D8"/>
    <w:rsid w:val="00C223F7"/>
    <w:rsid w:val="00C25111"/>
    <w:rsid w:val="00C25162"/>
    <w:rsid w:val="00C303C2"/>
    <w:rsid w:val="00C33176"/>
    <w:rsid w:val="00C34ACD"/>
    <w:rsid w:val="00C34DD9"/>
    <w:rsid w:val="00C424D2"/>
    <w:rsid w:val="00C46957"/>
    <w:rsid w:val="00C5027F"/>
    <w:rsid w:val="00C513DF"/>
    <w:rsid w:val="00C52706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B"/>
    <w:rsid w:val="00C86E4D"/>
    <w:rsid w:val="00C877ED"/>
    <w:rsid w:val="00C9089B"/>
    <w:rsid w:val="00C911BB"/>
    <w:rsid w:val="00C92BE5"/>
    <w:rsid w:val="00C93E7B"/>
    <w:rsid w:val="00CA3449"/>
    <w:rsid w:val="00CA7121"/>
    <w:rsid w:val="00CA7859"/>
    <w:rsid w:val="00CA7B28"/>
    <w:rsid w:val="00CB1160"/>
    <w:rsid w:val="00CB5766"/>
    <w:rsid w:val="00CB5A5B"/>
    <w:rsid w:val="00CB6F87"/>
    <w:rsid w:val="00CC3035"/>
    <w:rsid w:val="00CC3849"/>
    <w:rsid w:val="00CC5356"/>
    <w:rsid w:val="00CD273D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271F6"/>
    <w:rsid w:val="00D30873"/>
    <w:rsid w:val="00D3557F"/>
    <w:rsid w:val="00D36EBF"/>
    <w:rsid w:val="00D37654"/>
    <w:rsid w:val="00D42FA1"/>
    <w:rsid w:val="00D46BB0"/>
    <w:rsid w:val="00D51C03"/>
    <w:rsid w:val="00D52465"/>
    <w:rsid w:val="00D632ED"/>
    <w:rsid w:val="00D64540"/>
    <w:rsid w:val="00D6642E"/>
    <w:rsid w:val="00D66DAD"/>
    <w:rsid w:val="00D71A6D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0E11"/>
    <w:rsid w:val="00DB2401"/>
    <w:rsid w:val="00DB3133"/>
    <w:rsid w:val="00DB329F"/>
    <w:rsid w:val="00DB5D80"/>
    <w:rsid w:val="00DB6164"/>
    <w:rsid w:val="00DB63C0"/>
    <w:rsid w:val="00DC4397"/>
    <w:rsid w:val="00DC6238"/>
    <w:rsid w:val="00DC6E85"/>
    <w:rsid w:val="00DC7EF8"/>
    <w:rsid w:val="00DC7FF7"/>
    <w:rsid w:val="00DD27FD"/>
    <w:rsid w:val="00DD5283"/>
    <w:rsid w:val="00DD5FD9"/>
    <w:rsid w:val="00DD765B"/>
    <w:rsid w:val="00DE0466"/>
    <w:rsid w:val="00DE0904"/>
    <w:rsid w:val="00DE20AE"/>
    <w:rsid w:val="00DE567C"/>
    <w:rsid w:val="00DE671C"/>
    <w:rsid w:val="00DF1357"/>
    <w:rsid w:val="00DF2DF3"/>
    <w:rsid w:val="00DF43C8"/>
    <w:rsid w:val="00DF5912"/>
    <w:rsid w:val="00DF59B9"/>
    <w:rsid w:val="00DF6574"/>
    <w:rsid w:val="00DF669F"/>
    <w:rsid w:val="00E002F7"/>
    <w:rsid w:val="00E05D6C"/>
    <w:rsid w:val="00E067B1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56C4F"/>
    <w:rsid w:val="00E618B3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C3752"/>
    <w:rsid w:val="00EC6FE3"/>
    <w:rsid w:val="00ED14CD"/>
    <w:rsid w:val="00ED47A9"/>
    <w:rsid w:val="00EE7207"/>
    <w:rsid w:val="00EF31D4"/>
    <w:rsid w:val="00EF6258"/>
    <w:rsid w:val="00EF6E8B"/>
    <w:rsid w:val="00EF7456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4D6F"/>
    <w:rsid w:val="00F375CF"/>
    <w:rsid w:val="00F51B2F"/>
    <w:rsid w:val="00F53D12"/>
    <w:rsid w:val="00F53EC4"/>
    <w:rsid w:val="00F60A8F"/>
    <w:rsid w:val="00F60DB9"/>
    <w:rsid w:val="00F65C1E"/>
    <w:rsid w:val="00F65F0D"/>
    <w:rsid w:val="00F66A01"/>
    <w:rsid w:val="00F70426"/>
    <w:rsid w:val="00F731A4"/>
    <w:rsid w:val="00F73718"/>
    <w:rsid w:val="00F74686"/>
    <w:rsid w:val="00F757B1"/>
    <w:rsid w:val="00F80344"/>
    <w:rsid w:val="00F8171D"/>
    <w:rsid w:val="00F859F1"/>
    <w:rsid w:val="00F85E5B"/>
    <w:rsid w:val="00F87817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C5D9D"/>
    <w:rsid w:val="00FC6AEA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844"/>
    <w:rsid w:val="00FE1E37"/>
    <w:rsid w:val="00FE3EEB"/>
    <w:rsid w:val="00FE446D"/>
    <w:rsid w:val="00FE697B"/>
    <w:rsid w:val="00FF1C87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A98B49D"/>
  <w15:docId w15:val="{36EA84F5-21FA-49A9-AAAD-F0AB0757B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nhideWhenUsed/>
    <w:rsid w:val="004A54A6"/>
    <w:rPr>
      <w:color w:val="231F20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8D23A5"/>
    <w:pPr>
      <w:spacing w:line="240" w:lineRule="auto"/>
      <w:ind w:firstLine="360"/>
    </w:pPr>
    <w:rPr>
      <w:rFonts w:eastAsiaTheme="minorEastAsia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D23A5"/>
    <w:pPr>
      <w:spacing w:line="240" w:lineRule="auto"/>
      <w:ind w:firstLine="36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B52CFD"/>
    <w:pPr>
      <w:spacing w:line="240" w:lineRule="auto"/>
      <w:ind w:firstLine="36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unhideWhenUsed/>
    <w:rsid w:val="00E56C4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56C4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E56C4F"/>
    <w:rPr>
      <w:vertAlign w:val="superscript"/>
    </w:rPr>
  </w:style>
  <w:style w:type="table" w:styleId="TableGridLight">
    <w:name w:val="Grid Table Light"/>
    <w:basedOn w:val="TableNormal"/>
    <w:uiPriority w:val="40"/>
    <w:rsid w:val="000542E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2-Accent3">
    <w:name w:val="List Table 2 Accent 3"/>
    <w:basedOn w:val="TableNormal"/>
    <w:uiPriority w:val="47"/>
    <w:rsid w:val="00CC535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1Light-Accent3">
    <w:name w:val="Grid Table 1 Light Accent 3"/>
    <w:basedOn w:val="TableNormal"/>
    <w:uiPriority w:val="46"/>
    <w:rsid w:val="00CC535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3">
    <w:name w:val="List Table 3 Accent 3"/>
    <w:basedOn w:val="TableNormal"/>
    <w:uiPriority w:val="48"/>
    <w:rsid w:val="00EC6FE3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paragraph" w:styleId="EndnoteText">
    <w:name w:val="endnote text"/>
    <w:basedOn w:val="Normal"/>
    <w:link w:val="EndnoteTextChar"/>
    <w:semiHidden/>
    <w:unhideWhenUsed/>
    <w:rsid w:val="001C0E96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C0E96"/>
    <w:rPr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1C0E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9B342-2A16-49D2-98E4-02F9B4F3F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76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 City Council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ts00523</dc:creator>
  <cp:lastModifiedBy>Alicia Sargent</cp:lastModifiedBy>
  <cp:revision>69</cp:revision>
  <cp:lastPrinted>2019-06-14T04:51:00Z</cp:lastPrinted>
  <dcterms:created xsi:type="dcterms:W3CDTF">2019-06-14T01:54:00Z</dcterms:created>
  <dcterms:modified xsi:type="dcterms:W3CDTF">2019-06-25T01:57:00Z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Record Number</vt:lpwstr>
  </property>
  <property fmtid="{D5CDD505-2E9C-101B-9397-08002B2CF9AE}" pid="3" name="Objective-Id">
    <vt:lpwstr>A1335937</vt:lpwstr>
  </property>
  <property fmtid="{D5CDD505-2E9C-101B-9397-08002B2CF9AE}" pid="4" name="Objective-Title">
    <vt:lpwstr>Event Risk Assessment Version 1.0</vt:lpwstr>
  </property>
  <property fmtid="{D5CDD505-2E9C-101B-9397-08002B2CF9AE}" pid="5" name="Objective-Comment">
    <vt:lpwstr>
    </vt:lpwstr>
  </property>
  <property fmtid="{D5CDD505-2E9C-101B-9397-08002B2CF9AE}" pid="6" name="Objective-CreationStamp">
    <vt:filetime>2018-12-11T00:00:42Z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2018-12-17T04:49:06Z</vt:filetime>
  </property>
  <property fmtid="{D5CDD505-2E9C-101B-9397-08002B2CF9AE}" pid="10" name="Objective-ModificationStamp">
    <vt:filetime>2018-12-17T04:49:45Z</vt:filetime>
  </property>
  <property fmtid="{D5CDD505-2E9C-101B-9397-08002B2CF9AE}" pid="11" name="Objective-Owner">
    <vt:lpwstr>James Ayliffe</vt:lpwstr>
  </property>
  <property fmtid="{D5CDD505-2E9C-101B-9397-08002B2CF9AE}" pid="12" name="Objective-Path">
    <vt:lpwstr>Objective Global Folder:CENTRAL RECORDS:General Files:04 Amenities:04-17 Permits:04-17-04 Event Notification:_2018 Event Notification:Event forms 2018 - Draft for Review:</vt:lpwstr>
  </property>
  <property fmtid="{D5CDD505-2E9C-101B-9397-08002B2CF9AE}" pid="13" name="Objective-Parent">
    <vt:lpwstr>Event forms 2018 - Draft for Review</vt:lpwstr>
  </property>
  <property fmtid="{D5CDD505-2E9C-101B-9397-08002B2CF9AE}" pid="14" name="Objective-State">
    <vt:lpwstr>Published</vt:lpwstr>
  </property>
  <property fmtid="{D5CDD505-2E9C-101B-9397-08002B2CF9AE}" pid="15" name="Objective-Version">
    <vt:lpwstr>4.0</vt:lpwstr>
  </property>
  <property fmtid="{D5CDD505-2E9C-101B-9397-08002B2CF9AE}" pid="16" name="Objective-VersionNumber">
    <vt:i4>5</vt:i4>
  </property>
  <property fmtid="{D5CDD505-2E9C-101B-9397-08002B2CF9AE}" pid="17" name="Objective-VersionComment">
    <vt:lpwstr>
    </vt:lpwstr>
  </property>
  <property fmtid="{D5CDD505-2E9C-101B-9397-08002B2CF9AE}" pid="18" name="Objective-FileNumber">
    <vt:lpwstr>04-17-04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>
    </vt:lpwstr>
  </property>
  <property fmtid="{D5CDD505-2E9C-101B-9397-08002B2CF9AE}" pid="21" name="Objective-Transferred to Southern Water [system]">
    <vt:bool>false</vt:bool>
  </property>
</Properties>
</file>